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/>
        <w:spacing w:before="40" w:after="240"/>
        <w:outlineLvl w:val="0"/>
        <w:rPr>
          <w:sz w:val="32"/>
          <w:rFonts w:ascii="Century Gothic" w:hAnsi="Century Gothic"/>
          <w:color w:val="B70000"/>
        </w:rPr>
      </w:pPr>
      <w:r>
        <w:rPr>
          <w:rFonts w:ascii="Century Gothic" w:hAnsi="Century Gothic"/>
          <w:color w:val="B70000"/>
          <w:sz w:val="32"/>
        </w:rPr>
        <w:t>Sample document generated with HTML5</w:t>
      </w:r>
      <w:r/>
    </w:p>
    <w:p>
      <w:pPr>
        <w:pStyle w:val="Normal"/>
        <w:pBdr/>
      </w:pPr>
      <w:r>
        <w:rPr>
          <w:rFonts w:ascii="Verdana" w:hAnsi="Verdana"/>
          <w:sz w:val="20"/>
        </w:rPr>
        <w:t xml:space="preserve">This example only aims to illustrate how </w:t>
      </w:r>
      <w:r>
        <w:rPr>
          <w:rFonts w:ascii="Verdana" w:hAnsi="Verdana"/>
          <w:b/>
          <w:sz w:val="20"/>
        </w:rPr>
        <w:t>HTML5PDF</w:t>
      </w:r>
      <w:r>
        <w:rPr>
          <w:rFonts w:ascii="Verdana" w:hAnsi="Verdana"/>
          <w:sz w:val="20"/>
        </w:rPr>
        <w:t xml:space="preserve"> renders a sample web page in different document formats.</w:t>
      </w:r>
      <w:r/>
    </w:p>
    <w:p>
      <w:pPr>
        <w:pStyle w:val="Normal"/>
        <w:pBdr/>
      </w:pPr>
      <w:r>
        <w:rPr>
          <w:rFonts w:ascii="Verdana" w:hAnsi="Verdana"/>
          <w:sz w:val="20"/>
        </w:rPr>
        <w:t>We include a footnote</w:t>
      </w:r>
      <w:r>
        <w:rPr>
          <w:rStyle w:val="Note"/>
          <w:rStyle w:val="Note"/>
          <w:rFonts w:ascii="Verdana" w:hAnsi="Verdana"/>
          <w:sz w:val="20"/>
        </w:rPr>
        <w:footnoteReference w:id="2"/>
      </w:r>
      <w:r>
        <w:rPr>
          <w:rFonts w:ascii="Verdana" w:hAnsi="Verdana"/>
          <w:sz w:val="20"/>
        </w:rPr>
        <w:t xml:space="preserve"> and a simple pie chart so we get a little more sophisticated example:</w:t>
      </w:r>
      <w:r/>
    </w:p>
    <w:p>
      <w:pPr>
        <w:pStyle w:val="Normal"/>
        <w:pBdr/>
      </w:pPr>
      <w:r>
        <w:rPr>
          <w:rFonts w:ascii="Verdana" w:hAnsi="Verdana"/>
          <w:sz w:val="20"/>
        </w:rPr>
        <w:drawing>
          <wp:inline distT="0" distB="0" distL="0" distR="0">
            <wp:extent cx="5400040" cy="2520315"/>
            <wp:effectExtent l="0" t="0" r="0" b="0"/>
            <wp:docPr id="1" name="543e4cb6925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>
        <w:br w:type="page"/>
      </w:r>
      <w:r/>
    </w:p>
    <w:p>
      <w:pPr>
        <w:pStyle w:val="Normal"/>
        <w:numPr>
          <w:ilvl w:val="0"/>
          <w:numId w:val="0"/>
        </w:numPr>
        <w:pBdr/>
        <w:spacing w:before="40" w:after="240"/>
        <w:outlineLvl w:val="0"/>
        <w:rPr>
          <w:sz w:val="32"/>
          <w:rFonts w:ascii="Century Gothic" w:hAnsi="Century Gothic"/>
          <w:color w:val="B70000"/>
        </w:rPr>
      </w:pPr>
      <w:r>
        <w:rPr>
          <w:rFonts w:ascii="Century Gothic" w:hAnsi="Century Gothic"/>
          <w:color w:val="B70000"/>
          <w:sz w:val="32"/>
        </w:rPr>
        <w:t>Another page</w:t>
      </w:r>
      <w:r/>
    </w:p>
    <w:p>
      <w:pPr>
        <w:pStyle w:val="Normal"/>
        <w:pBdr/>
        <w:rPr>
          <w:sz w:val="20"/>
          <w:rFonts w:ascii="Verdana" w:hAnsi="Verdana"/>
        </w:rPr>
      </w:pPr>
      <w:r>
        <w:rPr>
          <w:rFonts w:ascii="Verdana" w:hAnsi="Verdana"/>
          <w:sz w:val="20"/>
        </w:rPr>
        <w:t>This is just to check how the header and footer are included in every single page with the correct page numbering.</w:t>
      </w:r>
      <w:r/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701" w:right="1701" w:header="1417" w:top="3162" w:footer="1417" w:bottom="17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auto"/>
    <w:pitch w:val="default"/>
  </w:font>
  <w:font w:name="Verdana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6" w:space="0" w:color="777777"/>
      </w:pBdr>
      <w:jc w:val="right"/>
    </w:pPr>
    <w:r>
      <w:rPr>
        <w:rFonts w:ascii="Verdana" w:hAnsi="Verdana"/>
        <w:color w:val="555555"/>
        <w:sz w:val="20"/>
      </w:rPr>
      <w:t xml:space="preserve">Page </w:t>
    </w:r>
    <w:r>
      <w:rPr>
        <w:rFonts w:ascii="Verdana" w:hAnsi="Verdana"/>
        <w:color w:val="555555"/>
        <w:sz w:val="20"/>
      </w:rPr>
      <w:fldChar w:fldCharType="begin"/>
    </w:r>
    <w:r>
      <w:instrText> PAGE \* ARABIC </w:instrText>
    </w:r>
    <w:r>
      <w:fldChar w:fldCharType="separate"/>
    </w:r>
    <w:r>
      <w:t>2</w:t>
    </w:r>
    <w:r>
      <w:fldChar w:fldCharType="end"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ind w:left="170" w:hanging="170"/>
      </w:pPr>
      <w:r>
        <w:rPr>
          <w:rFonts w:ascii="Verdana" w:hAnsi="Verdana"/>
          <w:sz w:val="16"/>
        </w:rPr>
        <w:footnoteRef/>
        <w:tab/>
        <w:t xml:space="preserve">Just some random text with a </w:t>
      </w:r>
      <w:r>
        <w:rPr>
          <w:rFonts w:ascii="Verdana" w:hAnsi="Verdana"/>
          <w:b/>
          <w:color w:val="B70000"/>
          <w:sz w:val="16"/>
        </w:rPr>
        <w:t>little formatting</w:t>
      </w:r>
      <w:r>
        <w:rPr>
          <w:rFonts w:ascii="Verdana" w:hAnsi="Verdana"/>
          <w:sz w:val="16"/>
        </w:rPr>
        <w:t>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2835"/>
      <w:gridCol w:w="5669"/>
    </w:tblGrid>
    <w:tr>
      <w:trPr/>
      <w:tc>
        <w:tcPr>
          <w:tcW w:w="2835" w:type="dxa"/>
          <w:tcBorders/>
          <w:shd w:fill="auto" w:val="clear"/>
        </w:tcPr>
        <w:p>
          <w:pPr>
            <w:pStyle w:val="Normal"/>
            <w:pBdr/>
          </w:pPr>
          <w:r>
            <w:rPr>
              <w:rFonts w:ascii="Verdana" w:hAnsi="Verdana"/>
              <w:sz w:val="20"/>
            </w:rPr>
            <w:drawing>
              <wp:inline distT="0" distB="101600" distL="0" distR="0">
                <wp:extent cx="1761490" cy="904875"/>
                <wp:effectExtent l="0" t="0" r="0" b="0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49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5669" w:type="dxa"/>
          <w:tcBorders/>
          <w:shd w:fill="auto" w:val="clear"/>
          <w:vAlign w:val="center"/>
        </w:tcPr>
        <w:p>
          <w:pPr>
            <w:pStyle w:val="Normal"/>
            <w:pBdr/>
            <w:textAlignment w:val="center"/>
            <w:rPr>
              <w:sz w:val="24"/>
              <w:b/>
              <w:rFonts w:ascii="Century Gothic" w:hAnsi="Century Gothic"/>
              <w:color w:val="567896"/>
            </w:rPr>
          </w:pPr>
          <w:r>
            <w:rPr>
              <w:rFonts w:ascii="Century Gothic" w:hAnsi="Century Gothic"/>
              <w:b/>
              <w:color w:val="567896"/>
              <w:sz w:val="24"/>
            </w:rPr>
            <w:t>HTML52PDF Sample Document</w:t>
          </w:r>
          <w:r/>
        </w:p>
      </w:tc>
    </w:tr>
  </w:tbl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Note">
    <w:name w:val="_note"/>
    <w:rPr>
      <w:vertAlign w:val="superscript"/>
    </w:rPr>
  </w:style>
  <w:style w:type="character" w:styleId="Caracteresdenotaalpie">
    <w:name w:val="Caracteres de nota al pie"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pPr>
      <w:suppressLineNumbers/>
    </w:pPr>
    <w:rPr/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aalpie">
    <w:name w:val="Nota al pie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chart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rgbClr val="000000"/>
              </a:solidFill>
            </a:ln>
          </c:spPr>
          <c:explosion val="0"/>
          <c:dPt>
            <c:idx val="0"/>
            <c:spPr>
              <a:solidFill>
                <a:srgbClr val="5b9bd5"/>
              </a:solidFill>
              <a:ln w="183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83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83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83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outEnd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</c:dLbl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First</c:v>
                </c:pt>
                <c:pt idx="1">
                  <c:v>Second</c:v>
                </c:pt>
                <c:pt idx="2">
                  <c:v>Third</c:v>
                </c:pt>
                <c:pt idx="3">
                  <c:v>Fourth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Application>LibreOffice/4.3.1.2$Windows_x86 LibreOffice_project/958349dc3b25111dbca392fbc281a05559ef6848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dcterms:modified xsi:type="dcterms:W3CDTF">2014-10-15T12:30:40Z</dcterms:modified>
  <cp:revision>1</cp:revision>
</cp:coreProperties>
</file>